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D71" w:rsidRPr="00C13FDB" w:rsidRDefault="005D3D71" w:rsidP="005D3D71">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5D3D71" w:rsidRPr="00C13FDB" w:rsidRDefault="005D3D71" w:rsidP="005D3D71">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5D3D71" w:rsidRPr="00C13FDB" w:rsidRDefault="005D3D71" w:rsidP="005D3D71">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5D3D71" w:rsidRPr="00C13FDB" w:rsidRDefault="005D3D71" w:rsidP="005D3D71">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5D3D71" w:rsidRPr="00C13FDB" w:rsidRDefault="005D3D71" w:rsidP="005D3D71">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5D3D71" w:rsidRPr="00C13FDB" w:rsidRDefault="005D3D71" w:rsidP="005D3D71">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5D3D71" w:rsidRPr="00C13FDB" w:rsidRDefault="005D3D71" w:rsidP="005D3D71">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5D3D71" w:rsidRPr="00C13FDB" w:rsidRDefault="005D3D71" w:rsidP="005D3D71">
      <w:pPr>
        <w:spacing w:line="276" w:lineRule="auto"/>
        <w:rPr>
          <w:rFonts w:ascii="Times New Roman" w:hAnsi="Times New Roman" w:cs="Times New Roman"/>
          <w:b/>
          <w:sz w:val="24"/>
          <w:szCs w:val="24"/>
          <w:u w:val="single"/>
        </w:rPr>
      </w:pPr>
      <w:r w:rsidRPr="00483927">
        <w:rPr>
          <w:rFonts w:ascii="Times New Roman" w:hAnsi="Times New Roman" w:cs="Times New Roman"/>
          <w:b/>
          <w:sz w:val="24"/>
          <w:szCs w:val="24"/>
        </w:rPr>
        <w:t>“ Başka Ne Olabilirdi?”</w:t>
      </w:r>
      <w:r w:rsidRPr="00C13FDB">
        <w:rPr>
          <w:rFonts w:ascii="Times New Roman" w:hAnsi="Times New Roman" w:cs="Times New Roman"/>
          <w:sz w:val="24"/>
          <w:szCs w:val="24"/>
        </w:rPr>
        <w:t xml:space="preserve"> Drama, Türkçe Dil (Bütünleştirilmiş, Büyük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5D3D71" w:rsidRPr="00C13FDB" w:rsidRDefault="005D3D71" w:rsidP="005D3D71">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5D3D71" w:rsidRPr="00C13FDB" w:rsidRDefault="005D3D71" w:rsidP="005D3D71">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5D3D71" w:rsidRPr="00C13FDB" w:rsidRDefault="005D3D71" w:rsidP="005D3D71">
      <w:pPr>
        <w:spacing w:line="276" w:lineRule="auto"/>
        <w:rPr>
          <w:rFonts w:ascii="Times New Roman" w:hAnsi="Times New Roman" w:cs="Times New Roman"/>
          <w:b/>
          <w:sz w:val="24"/>
          <w:szCs w:val="24"/>
          <w:u w:val="single"/>
        </w:rPr>
      </w:pPr>
      <w:r w:rsidRPr="00483927">
        <w:rPr>
          <w:rFonts w:ascii="Times New Roman" w:hAnsi="Times New Roman" w:cs="Times New Roman"/>
          <w:b/>
          <w:sz w:val="24"/>
          <w:szCs w:val="24"/>
        </w:rPr>
        <w:t xml:space="preserve">“Parkur” </w:t>
      </w:r>
      <w:r w:rsidRPr="00C13FDB">
        <w:rPr>
          <w:rFonts w:ascii="Times New Roman" w:hAnsi="Times New Roman" w:cs="Times New Roman"/>
          <w:sz w:val="24"/>
          <w:szCs w:val="24"/>
        </w:rPr>
        <w:t>Hareket (Küçük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5D3D71" w:rsidRPr="00C13FDB" w:rsidRDefault="005D3D71" w:rsidP="005D3D71">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E50E26" w:rsidRDefault="00E50E26" w:rsidP="005D3D71">
      <w:pPr>
        <w:spacing w:line="276" w:lineRule="auto"/>
        <w:jc w:val="center"/>
        <w:rPr>
          <w:rFonts w:ascii="Times New Roman" w:hAnsi="Times New Roman" w:cs="Times New Roman"/>
          <w:b/>
          <w:sz w:val="24"/>
          <w:szCs w:val="24"/>
        </w:rPr>
      </w:pPr>
    </w:p>
    <w:p w:rsidR="005D3D71" w:rsidRPr="00C13FDB" w:rsidRDefault="005D3D71" w:rsidP="005D3D71">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BASKA NE OLABİLİRDİ?</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Drama, Türkçe Dil (Bütünleştirilmiş, Büyük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5D3D71" w:rsidRPr="00C13FDB" w:rsidRDefault="005D3D71" w:rsidP="005D3D71">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SOSYAL DUYGUSAL GELİŞİM</w:t>
      </w:r>
    </w:p>
    <w:p w:rsidR="005D3D71" w:rsidRPr="00C13FDB" w:rsidRDefault="005D3D71" w:rsidP="005D3D71">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Duygu, düşünce ve hayallerini özgün yollarla ifade eder. Nesneleri alışılmışın dışında kullanır. Özgün özellikler taşıyan ürünler oluşturur.</w:t>
      </w:r>
    </w:p>
    <w:p w:rsidR="005D3D71" w:rsidRPr="00C13FDB" w:rsidRDefault="005D3D71" w:rsidP="005D3D71">
      <w:pPr>
        <w:pStyle w:val="NormalWeb"/>
        <w:shd w:val="clear" w:color="auto" w:fill="FFFFFF"/>
        <w:spacing w:before="0" w:beforeAutospacing="0" w:after="0" w:afterAutospacing="0" w:line="276" w:lineRule="auto"/>
        <w:textAlignment w:val="baseline"/>
        <w:rPr>
          <w:bdr w:val="none" w:sz="0" w:space="0" w:color="auto" w:frame="1"/>
        </w:rPr>
      </w:pP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Elbise askısı, çivi, anahtar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Farklı kullanım alanları</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5D3D71" w:rsidRPr="00C13FDB" w:rsidRDefault="005D3D71" w:rsidP="005D3D71">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Çember şekilde oturan gruba bir nesne verilir. (çivi, elbise askısı) Her iki nesne de tüm grup üyelerinde dolaşır. Nesneyi eline alan çocuk:</w:t>
      </w:r>
    </w:p>
    <w:p w:rsidR="005D3D71" w:rsidRPr="00C13FDB" w:rsidRDefault="005D3D71" w:rsidP="005D3D71">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Bu nesneyi esas görevi dışında farklı ne olarak kullanabilirdik? Sorusuna cevap verir. </w:t>
      </w:r>
    </w:p>
    <w:p w:rsidR="005D3D71" w:rsidRDefault="005D3D71" w:rsidP="005D3D71">
      <w:pPr>
        <w:shd w:val="clear" w:color="auto" w:fill="FFFFFF"/>
        <w:spacing w:line="240" w:lineRule="auto"/>
        <w:rPr>
          <w:rFonts w:ascii="Times New Roman" w:hAnsi="Times New Roman" w:cs="Times New Roman"/>
          <w:sz w:val="24"/>
          <w:szCs w:val="24"/>
        </w:rPr>
      </w:pPr>
      <w:r w:rsidRPr="00C13FDB">
        <w:rPr>
          <w:rFonts w:ascii="Times New Roman" w:hAnsi="Times New Roman" w:cs="Times New Roman"/>
          <w:sz w:val="24"/>
          <w:szCs w:val="24"/>
        </w:rPr>
        <w:t>Bir çocuk tarafından söylenen fikir tekrar söylenmemelidir. </w:t>
      </w:r>
    </w:p>
    <w:p w:rsidR="00483927" w:rsidRPr="00C13FDB" w:rsidRDefault="00483927" w:rsidP="005D3D71">
      <w:pPr>
        <w:shd w:val="clear" w:color="auto" w:fill="FFFFFF"/>
        <w:spacing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CA392A">
        <w:rPr>
          <w:rFonts w:ascii="Times New Roman" w:hAnsi="Times New Roman" w:cs="Times New Roman"/>
          <w:sz w:val="24"/>
          <w:szCs w:val="24"/>
        </w:rPr>
        <w:t>15. Sayfa</w:t>
      </w:r>
      <w:r>
        <w:rPr>
          <w:rFonts w:ascii="Times New Roman" w:hAnsi="Times New Roman" w:cs="Times New Roman"/>
          <w:sz w:val="24"/>
          <w:szCs w:val="24"/>
        </w:rPr>
        <w:t xml:space="preserve"> tamamlanır.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5D3D71" w:rsidRPr="00C13FDB" w:rsidRDefault="005D3D71" w:rsidP="005D3D71">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Nesneler için farklı kullanım alanları bulmak hakkında ne düşünüyorsun?</w:t>
      </w:r>
    </w:p>
    <w:p w:rsidR="005D3D71" w:rsidRPr="00C13FDB" w:rsidRDefault="005D3D71" w:rsidP="005D3D71">
      <w:pPr>
        <w:pStyle w:val="ListeParagraf"/>
        <w:numPr>
          <w:ilvl w:val="0"/>
          <w:numId w:val="2"/>
        </w:numPr>
        <w:spacing w:line="276" w:lineRule="auto"/>
        <w:rPr>
          <w:rFonts w:ascii="Times New Roman" w:hAnsi="Times New Roman" w:cs="Times New Roman"/>
          <w:sz w:val="24"/>
          <w:szCs w:val="24"/>
        </w:rPr>
      </w:pPr>
      <w:r w:rsidRPr="00C13FDB">
        <w:rPr>
          <w:rFonts w:ascii="Times New Roman" w:hAnsi="Times New Roman" w:cs="Times New Roman"/>
          <w:sz w:val="24"/>
          <w:szCs w:val="24"/>
        </w:rPr>
        <w:t>Senin için zorlukları nelerdi?</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E50E26" w:rsidRDefault="00E50E26" w:rsidP="005D3D71">
      <w:pPr>
        <w:spacing w:line="276" w:lineRule="auto"/>
        <w:jc w:val="center"/>
        <w:rPr>
          <w:rFonts w:ascii="Times New Roman" w:hAnsi="Times New Roman" w:cs="Times New Roman"/>
          <w:b/>
          <w:sz w:val="24"/>
          <w:szCs w:val="24"/>
        </w:rPr>
      </w:pPr>
    </w:p>
    <w:p w:rsidR="005D3D71" w:rsidRPr="00C13FDB" w:rsidRDefault="005D3D71" w:rsidP="005D3D71">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PARKUR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Hareket (Küçük Grup)</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5D3D71" w:rsidRPr="00C13FDB" w:rsidRDefault="005D3D71" w:rsidP="005D3D71">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p>
    <w:p w:rsidR="005D3D71" w:rsidRPr="00C13FDB" w:rsidRDefault="005D3D71" w:rsidP="005D3D71">
      <w:pPr>
        <w:pStyle w:val="NormalWeb"/>
        <w:shd w:val="clear" w:color="auto" w:fill="FFFFFF"/>
        <w:spacing w:before="0" w:beforeAutospacing="0" w:after="0" w:afterAutospacing="0" w:line="276" w:lineRule="auto"/>
        <w:textAlignment w:val="baseline"/>
        <w:rPr>
          <w:rFonts w:eastAsiaTheme="minorHAnsi"/>
          <w:lang w:val="tr-TR"/>
        </w:rPr>
      </w:pPr>
      <w:r w:rsidRPr="00C13FDB">
        <w:rPr>
          <w:rFonts w:ascii="Helvetica" w:hAnsi="Helvetica"/>
          <w:sz w:val="23"/>
          <w:szCs w:val="23"/>
        </w:rPr>
        <w:br/>
      </w:r>
      <w:r w:rsidRPr="00C13FDB">
        <w:rPr>
          <w:rFonts w:eastAsiaTheme="minorHAnsi"/>
          <w:b/>
          <w:lang w:val="tr-TR"/>
        </w:rPr>
        <w:t>Kazanım 1: Yer değiştirme hareketleri yapar.</w:t>
      </w:r>
      <w:r w:rsidRPr="00C13FDB">
        <w:rPr>
          <w:rFonts w:eastAsiaTheme="minorHAnsi"/>
          <w:lang w:val="tr-TR"/>
        </w:rPr>
        <w:br/>
        <w:t xml:space="preserve">Göstergeleri: Yönergeler doğrultusunda yürür. Yönergeler doğrultusunda koşar. Çift ayak sıçrayarak belirli mesafe ilerler. Tek ayak sıçrayarak belirli mesafe ilerler. Belirlenen mesafede yuvarlanır. Belirlenen noktadan çift ayakla ileriye doğru atlar. Kayma adımı yaparak belirli mesafede ilerler. </w:t>
      </w:r>
      <w:proofErr w:type="spellStart"/>
      <w:r w:rsidRPr="00C13FDB">
        <w:rPr>
          <w:rFonts w:eastAsiaTheme="minorHAnsi"/>
          <w:lang w:val="tr-TR"/>
        </w:rPr>
        <w:t>Galop</w:t>
      </w:r>
      <w:proofErr w:type="spellEnd"/>
      <w:r w:rsidRPr="00C13FDB">
        <w:rPr>
          <w:rFonts w:eastAsiaTheme="minorHAnsi"/>
          <w:lang w:val="tr-TR"/>
        </w:rPr>
        <w:t xml:space="preserve"> yaparak belirli mesafede ilerler. Sekerek belirli mesafede ilerler. </w:t>
      </w:r>
    </w:p>
    <w:p w:rsidR="005D3D71" w:rsidRPr="00C13FDB" w:rsidRDefault="005D3D71" w:rsidP="005D3D71">
      <w:pPr>
        <w:pStyle w:val="NormalWeb"/>
        <w:shd w:val="clear" w:color="auto" w:fill="FFFFFF"/>
        <w:spacing w:before="0" w:beforeAutospacing="0" w:after="0" w:afterAutospacing="0" w:line="276" w:lineRule="auto"/>
        <w:textAlignment w:val="baseline"/>
        <w:rPr>
          <w:bdr w:val="none" w:sz="0" w:space="0" w:color="auto" w:frame="1"/>
        </w:rPr>
      </w:pP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Parkur malzemeleri, yumuşak blok</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Öğrenme Süreci:</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Yere iki tane, birbirinin aynı engelli parkur çizilir. İki çocuk seçilir her iki çocuğa Nesneyi (yumuşak blok) omuzunla taşı (bacaklarınla, dirseklerinle, bileklerinle, sırtınla taşı ...) yönergesi verilir. Her iki çocuğun daha parkuru işbirliği içerisinde bitirmesi istenir.</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5D3D71" w:rsidRPr="00C13FDB" w:rsidRDefault="005D3D71" w:rsidP="005D3D71">
      <w:pPr>
        <w:pStyle w:val="ListeParagraf"/>
        <w:numPr>
          <w:ilvl w:val="0"/>
          <w:numId w:val="1"/>
        </w:numPr>
        <w:spacing w:line="276" w:lineRule="auto"/>
        <w:rPr>
          <w:rFonts w:ascii="Times New Roman" w:hAnsi="Times New Roman" w:cs="Times New Roman"/>
          <w:sz w:val="24"/>
          <w:szCs w:val="24"/>
        </w:rPr>
      </w:pPr>
      <w:proofErr w:type="spellStart"/>
      <w:r w:rsidRPr="00C13FDB">
        <w:rPr>
          <w:rFonts w:ascii="Times New Roman" w:hAnsi="Times New Roman" w:cs="Times New Roman"/>
          <w:sz w:val="24"/>
          <w:szCs w:val="24"/>
        </w:rPr>
        <w:t>Pakurda</w:t>
      </w:r>
      <w:proofErr w:type="spellEnd"/>
      <w:r w:rsidRPr="00C13FDB">
        <w:rPr>
          <w:rFonts w:ascii="Times New Roman" w:hAnsi="Times New Roman" w:cs="Times New Roman"/>
          <w:sz w:val="24"/>
          <w:szCs w:val="24"/>
        </w:rPr>
        <w:t xml:space="preserve"> en sevdiğin kısım hangisiydi?</w:t>
      </w:r>
    </w:p>
    <w:p w:rsidR="005D3D71" w:rsidRPr="00C13FDB" w:rsidRDefault="005D3D71" w:rsidP="005D3D71">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Tekrar parkur etkinliği yapacak olsak nasıl eklemek yapabiliriz?</w:t>
      </w:r>
    </w:p>
    <w:p w:rsidR="005D3D71" w:rsidRPr="00C13FDB" w:rsidRDefault="005D3D71" w:rsidP="005D3D71">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5D3D71" w:rsidRPr="00C13FDB" w:rsidRDefault="005D3D71" w:rsidP="005D3D71">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5D3D71" w:rsidRPr="00C13FDB" w:rsidRDefault="005D3D71" w:rsidP="005D3D71"/>
    <w:p w:rsidR="005D3D71" w:rsidRPr="00C13FDB" w:rsidRDefault="005D3D71" w:rsidP="005D3D71"/>
    <w:p w:rsidR="00D12CE2" w:rsidRDefault="00D12CE2"/>
    <w:sectPr w:rsidR="00D12CE2" w:rsidSect="005D3D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F00450"/>
    <w:multiLevelType w:val="hybridMultilevel"/>
    <w:tmpl w:val="48ECF6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245F7E"/>
    <w:multiLevelType w:val="hybridMultilevel"/>
    <w:tmpl w:val="4CD8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356"/>
    <w:rsid w:val="004155DF"/>
    <w:rsid w:val="00483927"/>
    <w:rsid w:val="005D3D71"/>
    <w:rsid w:val="00887356"/>
    <w:rsid w:val="0092012D"/>
    <w:rsid w:val="00BE2416"/>
    <w:rsid w:val="00CA392A"/>
    <w:rsid w:val="00D12CE2"/>
    <w:rsid w:val="00E50E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71"/>
    <w:pPr>
      <w:spacing w:before="0" w:after="160" w:line="259" w:lineRule="auto"/>
      <w:jc w:val="left"/>
    </w:pPr>
  </w:style>
  <w:style w:type="paragraph" w:styleId="Balk2">
    <w:name w:val="heading 2"/>
    <w:basedOn w:val="Normal"/>
    <w:link w:val="Balk2Char"/>
    <w:uiPriority w:val="9"/>
    <w:qFormat/>
    <w:rsid w:val="005D3D71"/>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D3D71"/>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5D3D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3D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D71"/>
    <w:pPr>
      <w:spacing w:before="0" w:after="160" w:line="259" w:lineRule="auto"/>
      <w:jc w:val="left"/>
    </w:pPr>
  </w:style>
  <w:style w:type="paragraph" w:styleId="Balk2">
    <w:name w:val="heading 2"/>
    <w:basedOn w:val="Normal"/>
    <w:link w:val="Balk2Char"/>
    <w:uiPriority w:val="9"/>
    <w:qFormat/>
    <w:rsid w:val="005D3D71"/>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5D3D71"/>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5D3D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3D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579</Words>
  <Characters>3305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2021-10-13T07:20:00Z</cp:lastPrinted>
  <dcterms:created xsi:type="dcterms:W3CDTF">2021-04-23T14:55:00Z</dcterms:created>
  <dcterms:modified xsi:type="dcterms:W3CDTF">2023-04-03T09:18:00Z</dcterms:modified>
</cp:coreProperties>
</file>